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B35" w:rsidRDefault="00D83776" w:rsidP="00D83776">
      <w:pPr>
        <w:pStyle w:val="Default"/>
        <w:ind w:left="2160" w:firstLine="720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Supply List—Grade </w:t>
      </w:r>
      <w:r w:rsidR="004F0FDF">
        <w:rPr>
          <w:b/>
          <w:bCs/>
          <w:color w:val="auto"/>
          <w:sz w:val="32"/>
          <w:szCs w:val="32"/>
        </w:rPr>
        <w:t>8</w:t>
      </w:r>
    </w:p>
    <w:p w:rsidR="009E1DD7" w:rsidRDefault="009E1DD7" w:rsidP="009E1DD7">
      <w:pPr>
        <w:pStyle w:val="Default"/>
        <w:rPr>
          <w:b/>
          <w:bCs/>
          <w:color w:val="auto"/>
          <w:sz w:val="32"/>
          <w:szCs w:val="32"/>
        </w:rPr>
      </w:pPr>
    </w:p>
    <w:p w:rsidR="009E1DD7" w:rsidRDefault="009E1DD7" w:rsidP="009E1DD7">
      <w:pPr>
        <w:pStyle w:val="Default"/>
        <w:rPr>
          <w:b/>
          <w:bCs/>
          <w:color w:val="auto"/>
          <w:sz w:val="26"/>
          <w:szCs w:val="26"/>
          <w:u w:val="single"/>
        </w:rPr>
      </w:pPr>
      <w:r w:rsidRPr="009E1DD7">
        <w:rPr>
          <w:b/>
          <w:bCs/>
          <w:color w:val="auto"/>
          <w:sz w:val="26"/>
          <w:szCs w:val="26"/>
          <w:u w:val="single"/>
        </w:rPr>
        <w:t>All Students in 7th</w:t>
      </w:r>
      <w:r w:rsidRPr="009E1DD7">
        <w:rPr>
          <w:b/>
          <w:bCs/>
          <w:color w:val="auto"/>
          <w:sz w:val="17"/>
          <w:szCs w:val="17"/>
          <w:u w:val="single"/>
        </w:rPr>
        <w:t xml:space="preserve"> </w:t>
      </w:r>
      <w:r w:rsidRPr="009E1DD7">
        <w:rPr>
          <w:b/>
          <w:bCs/>
          <w:color w:val="auto"/>
          <w:sz w:val="26"/>
          <w:szCs w:val="26"/>
          <w:u w:val="single"/>
        </w:rPr>
        <w:t>through 12th</w:t>
      </w:r>
      <w:r w:rsidRPr="009E1DD7">
        <w:rPr>
          <w:b/>
          <w:bCs/>
          <w:color w:val="auto"/>
          <w:sz w:val="17"/>
          <w:szCs w:val="17"/>
          <w:u w:val="single"/>
        </w:rPr>
        <w:t xml:space="preserve"> </w:t>
      </w:r>
      <w:r w:rsidRPr="009E1DD7">
        <w:rPr>
          <w:b/>
          <w:bCs/>
          <w:color w:val="auto"/>
          <w:sz w:val="26"/>
          <w:szCs w:val="26"/>
          <w:u w:val="single"/>
        </w:rPr>
        <w:t xml:space="preserve">Grades: </w:t>
      </w:r>
    </w:p>
    <w:p w:rsidR="00F958E5" w:rsidRPr="009E1DD7" w:rsidRDefault="00F958E5" w:rsidP="009E1DD7">
      <w:pPr>
        <w:pStyle w:val="Default"/>
        <w:rPr>
          <w:color w:val="auto"/>
          <w:sz w:val="26"/>
          <w:szCs w:val="26"/>
          <w:u w:val="single"/>
        </w:rPr>
      </w:pP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Pencils (#2, sharpened)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Pens (black or blue, and red)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Highlighter(s)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College-ruled paper (3 packs)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12-inch ruler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Scissors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Book covers (for Algebra, History, Science, and Latin/French)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 or 24 pack of fine/ultrafine multicolor Sharpies (for Art)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white </w:t>
      </w:r>
      <w:proofErr w:type="spellStart"/>
      <w:r>
        <w:rPr>
          <w:color w:val="auto"/>
          <w:sz w:val="23"/>
          <w:szCs w:val="23"/>
        </w:rPr>
        <w:t>Pentel</w:t>
      </w:r>
      <w:proofErr w:type="spellEnd"/>
      <w:r>
        <w:rPr>
          <w:color w:val="auto"/>
          <w:sz w:val="23"/>
          <w:szCs w:val="23"/>
        </w:rPr>
        <w:t xml:space="preserve"> Hi-Polymer Eraser (for Art) </w:t>
      </w:r>
    </w:p>
    <w:p w:rsidR="009E1DD7" w:rsidRDefault="004C4F78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39F80" wp14:editId="128AE27F">
                <wp:simplePos x="0" y="0"/>
                <wp:positionH relativeFrom="column">
                  <wp:posOffset>3152775</wp:posOffset>
                </wp:positionH>
                <wp:positionV relativeFrom="paragraph">
                  <wp:posOffset>60325</wp:posOffset>
                </wp:positionV>
                <wp:extent cx="752475" cy="819150"/>
                <wp:effectExtent l="0" t="0" r="2857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8191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248.25pt;margin-top:4.75pt;width:59.2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" adj="1653" strokecolor="#0d0d0d [3069]"/>
            </w:pict>
          </mc:Fallback>
        </mc:AlternateContent>
      </w:r>
      <w:r w:rsidR="009E1DD7">
        <w:rPr>
          <w:color w:val="auto"/>
          <w:sz w:val="23"/>
          <w:szCs w:val="23"/>
        </w:rPr>
        <w:t xml:space="preserve">Backpack </w:t>
      </w:r>
    </w:p>
    <w:p w:rsidR="009E1DD7" w:rsidRDefault="004C4F78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4C4F78"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F66DE" wp14:editId="404A1868">
                <wp:simplePos x="0" y="0"/>
                <wp:positionH relativeFrom="column">
                  <wp:posOffset>3905250</wp:posOffset>
                </wp:positionH>
                <wp:positionV relativeFrom="paragraph">
                  <wp:posOffset>149225</wp:posOffset>
                </wp:positionV>
                <wp:extent cx="2219325" cy="4095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F78" w:rsidRPr="004C4F78" w:rsidRDefault="004C4F7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C4F78">
                              <w:rPr>
                                <w:rFonts w:ascii="Arial" w:hAnsi="Arial" w:cs="Arial"/>
                              </w:rPr>
                              <w:t>Labeled with student’s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5pt;margin-top:11.75pt;width:174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AFKQIAAEU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" strokecolor="white [3212]">
                <v:textbox>
                  <w:txbxContent>
                    <w:p w:rsidR="004C4F78" w:rsidRPr="004C4F78" w:rsidRDefault="004C4F78">
                      <w:pPr>
                        <w:rPr>
                          <w:rFonts w:ascii="Arial" w:hAnsi="Arial" w:cs="Arial"/>
                        </w:rPr>
                      </w:pPr>
                      <w:r w:rsidRPr="004C4F78">
                        <w:rPr>
                          <w:rFonts w:ascii="Arial" w:hAnsi="Arial" w:cs="Arial"/>
                        </w:rPr>
                        <w:t>Labeled with student’s name</w:t>
                      </w:r>
                    </w:p>
                  </w:txbxContent>
                </v:textbox>
              </v:shape>
            </w:pict>
          </mc:Fallback>
        </mc:AlternateContent>
      </w:r>
      <w:r w:rsidR="009E1DD7">
        <w:rPr>
          <w:color w:val="auto"/>
          <w:sz w:val="23"/>
          <w:szCs w:val="23"/>
        </w:rPr>
        <w:t xml:space="preserve">Lunchbox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Water bottle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Planner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English Standard Version (ESV) Bible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personal-sized containers of gel hand sanitizer (no sprays)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boxes of tissues (for classrooms) </w:t>
      </w:r>
    </w:p>
    <w:p w:rsidR="009E1DD7" w:rsidRDefault="009E1DD7" w:rsidP="009E1DD7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 packages of antibacterial cleaning wipes (for lunch tables, EPA-approved for coronavirus) </w:t>
      </w:r>
    </w:p>
    <w:p w:rsidR="009E1DD7" w:rsidRDefault="009E1DD7" w:rsidP="009C520E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 w:rsidRPr="009C520E">
        <w:rPr>
          <w:color w:val="auto"/>
          <w:sz w:val="23"/>
          <w:szCs w:val="23"/>
        </w:rPr>
        <w:t xml:space="preserve">2 rolls of paper towels </w:t>
      </w:r>
    </w:p>
    <w:p w:rsidR="003D57BF" w:rsidRPr="009C520E" w:rsidRDefault="003D57BF" w:rsidP="009C520E">
      <w:pPr>
        <w:pStyle w:val="Default"/>
        <w:numPr>
          <w:ilvl w:val="0"/>
          <w:numId w:val="16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For Art 1 pack of watercolor paper 9x12, 140lbs</w:t>
      </w:r>
      <w:bookmarkStart w:id="0" w:name="_GoBack"/>
      <w:bookmarkEnd w:id="0"/>
    </w:p>
    <w:p w:rsidR="009E1DD7" w:rsidRDefault="009E1DD7" w:rsidP="009E1DD7">
      <w:pPr>
        <w:pStyle w:val="Default"/>
        <w:rPr>
          <w:b/>
          <w:bCs/>
          <w:color w:val="auto"/>
          <w:sz w:val="26"/>
          <w:szCs w:val="26"/>
          <w:u w:val="single"/>
        </w:rPr>
      </w:pPr>
    </w:p>
    <w:p w:rsidR="009E1DD7" w:rsidRDefault="004F0FDF" w:rsidP="009E1DD7">
      <w:pPr>
        <w:pStyle w:val="Default"/>
        <w:rPr>
          <w:b/>
          <w:bCs/>
          <w:color w:val="auto"/>
          <w:sz w:val="26"/>
          <w:szCs w:val="26"/>
          <w:u w:val="single"/>
        </w:rPr>
      </w:pPr>
      <w:r>
        <w:rPr>
          <w:b/>
          <w:bCs/>
          <w:color w:val="auto"/>
          <w:sz w:val="26"/>
          <w:szCs w:val="26"/>
          <w:u w:val="single"/>
        </w:rPr>
        <w:t>Students in 8th</w:t>
      </w:r>
      <w:r w:rsidR="009E1DD7" w:rsidRPr="009E1DD7">
        <w:rPr>
          <w:b/>
          <w:bCs/>
          <w:color w:val="auto"/>
          <w:sz w:val="17"/>
          <w:szCs w:val="17"/>
          <w:u w:val="single"/>
        </w:rPr>
        <w:t xml:space="preserve"> </w:t>
      </w:r>
      <w:r w:rsidR="009E1DD7" w:rsidRPr="009E1DD7">
        <w:rPr>
          <w:b/>
          <w:bCs/>
          <w:color w:val="auto"/>
          <w:sz w:val="26"/>
          <w:szCs w:val="26"/>
          <w:u w:val="single"/>
        </w:rPr>
        <w:t xml:space="preserve">Grade should also purchase: </w:t>
      </w:r>
    </w:p>
    <w:p w:rsidR="00F958E5" w:rsidRPr="009E1DD7" w:rsidRDefault="00F958E5" w:rsidP="009E1DD7">
      <w:pPr>
        <w:pStyle w:val="Default"/>
        <w:rPr>
          <w:color w:val="auto"/>
          <w:sz w:val="26"/>
          <w:szCs w:val="26"/>
          <w:u w:val="single"/>
        </w:rPr>
      </w:pPr>
    </w:p>
    <w:p w:rsidR="004F0FDF" w:rsidRDefault="004F0FDF" w:rsidP="00EE035A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 College Ruled Composition Notebooks (no tear away paper) </w:t>
      </w:r>
    </w:p>
    <w:p w:rsidR="004F0FDF" w:rsidRDefault="004F0FDF" w:rsidP="00EE035A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 Ring Binder w/dividers (for History, English, Algebra I and Science) </w:t>
      </w:r>
    </w:p>
    <w:p w:rsidR="004F0FDF" w:rsidRDefault="004F0FDF" w:rsidP="00EE035A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[or 4 Spiral Notebooks] </w:t>
      </w:r>
    </w:p>
    <w:p w:rsidR="004F0FDF" w:rsidRDefault="004F0FDF" w:rsidP="00EE035A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Graph Paper (¼” grid) </w:t>
      </w:r>
    </w:p>
    <w:p w:rsidR="004F0FDF" w:rsidRDefault="00EE035A" w:rsidP="00EE035A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Scientific or Graphing</w:t>
      </w:r>
      <w:r w:rsidR="004F0FDF">
        <w:rPr>
          <w:color w:val="auto"/>
          <w:sz w:val="23"/>
          <w:szCs w:val="23"/>
        </w:rPr>
        <w:t xml:space="preserve"> Calculator </w:t>
      </w:r>
    </w:p>
    <w:p w:rsidR="004F0FDF" w:rsidRDefault="004F0FDF" w:rsidP="00EE035A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Colored Pencils (any size) </w:t>
      </w:r>
    </w:p>
    <w:p w:rsidR="004F0FDF" w:rsidRDefault="004F0FDF" w:rsidP="00EE035A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3” x 5” Note Cards (pack of 100) </w:t>
      </w:r>
    </w:p>
    <w:p w:rsidR="00AF3B35" w:rsidRPr="00AF6BA3" w:rsidRDefault="004F0FDF" w:rsidP="00F958E5">
      <w:pPr>
        <w:pStyle w:val="Default"/>
        <w:numPr>
          <w:ilvl w:val="0"/>
          <w:numId w:val="20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USB Flash Drive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  <w:r w:rsidR="00EE035A" w:rsidRPr="00F958E5">
        <w:rPr>
          <w:rFonts w:ascii="Symbol" w:hAnsi="Symbol"/>
          <w:sz w:val="20"/>
          <w:szCs w:val="20"/>
        </w:rPr>
        <w:t></w:t>
      </w:r>
    </w:p>
    <w:p w:rsidR="00AF3B35" w:rsidRPr="00F958E5" w:rsidRDefault="00EE035A" w:rsidP="00EE035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F958E5">
        <w:rPr>
          <w:rFonts w:ascii="Arial" w:hAnsi="Arial" w:cs="Arial"/>
          <w:sz w:val="23"/>
          <w:szCs w:val="23"/>
        </w:rPr>
        <w:t>2 folders for Math and Science papers</w:t>
      </w:r>
    </w:p>
    <w:p w:rsidR="002C526B" w:rsidRPr="00EE035A" w:rsidRDefault="00AF3B35" w:rsidP="00F958E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Symbol" w:hAnsi="Symbol"/>
          <w:sz w:val="20"/>
          <w:szCs w:val="20"/>
        </w:rPr>
      </w:pPr>
      <w:r w:rsidRPr="00EE035A">
        <w:rPr>
          <w:rFonts w:ascii="Symbol" w:hAnsi="Symbol"/>
          <w:sz w:val="20"/>
          <w:szCs w:val="20"/>
        </w:rPr>
        <w:t></w:t>
      </w:r>
    </w:p>
    <w:sectPr w:rsidR="002C526B" w:rsidRPr="00EE03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6B" w:rsidRDefault="002C526B" w:rsidP="002C526B">
      <w:pPr>
        <w:spacing w:after="0" w:line="240" w:lineRule="auto"/>
      </w:pPr>
      <w:r>
        <w:separator/>
      </w:r>
    </w:p>
  </w:endnote>
  <w:endnote w:type="continuationSeparator" w:id="0">
    <w:p w:rsidR="002C526B" w:rsidRDefault="002C526B" w:rsidP="002C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6B" w:rsidRDefault="002C526B" w:rsidP="002C526B">
      <w:pPr>
        <w:spacing w:after="0" w:line="240" w:lineRule="auto"/>
      </w:pPr>
      <w:r>
        <w:separator/>
      </w:r>
    </w:p>
  </w:footnote>
  <w:footnote w:type="continuationSeparator" w:id="0">
    <w:p w:rsidR="002C526B" w:rsidRDefault="002C526B" w:rsidP="002C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6B" w:rsidRDefault="002C526B" w:rsidP="002C526B">
    <w:pPr>
      <w:pStyle w:val="Header"/>
      <w:jc w:val="center"/>
    </w:pPr>
    <w:r>
      <w:rPr>
        <w:noProof/>
      </w:rPr>
      <w:drawing>
        <wp:inline distT="0" distB="0" distL="0" distR="0" wp14:anchorId="36E08191" wp14:editId="5DD758B6">
          <wp:extent cx="4762500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CA-Logo-horizontal-4c-RGB-500x100px-0416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526B" w:rsidRDefault="002C5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A3F"/>
    <w:multiLevelType w:val="hybridMultilevel"/>
    <w:tmpl w:val="12E0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4AA0"/>
    <w:multiLevelType w:val="hybridMultilevel"/>
    <w:tmpl w:val="30967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34C99"/>
    <w:multiLevelType w:val="hybridMultilevel"/>
    <w:tmpl w:val="B7283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12A05"/>
    <w:multiLevelType w:val="hybridMultilevel"/>
    <w:tmpl w:val="8334CB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B2905"/>
    <w:multiLevelType w:val="hybridMultilevel"/>
    <w:tmpl w:val="227C47DE"/>
    <w:lvl w:ilvl="0" w:tplc="85B84C72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B7249"/>
    <w:multiLevelType w:val="hybridMultilevel"/>
    <w:tmpl w:val="5C6CF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F5883"/>
    <w:multiLevelType w:val="hybridMultilevel"/>
    <w:tmpl w:val="EA4883E4"/>
    <w:lvl w:ilvl="0" w:tplc="85B84C72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94898"/>
    <w:multiLevelType w:val="hybridMultilevel"/>
    <w:tmpl w:val="10B0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B1A27"/>
    <w:multiLevelType w:val="hybridMultilevel"/>
    <w:tmpl w:val="01AA202A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>
    <w:nsid w:val="472112B8"/>
    <w:multiLevelType w:val="hybridMultilevel"/>
    <w:tmpl w:val="A6C2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34E7E"/>
    <w:multiLevelType w:val="hybridMultilevel"/>
    <w:tmpl w:val="E420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607BB"/>
    <w:multiLevelType w:val="hybridMultilevel"/>
    <w:tmpl w:val="6490689A"/>
    <w:lvl w:ilvl="0" w:tplc="85B84C72">
      <w:start w:val="3"/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121815"/>
    <w:multiLevelType w:val="hybridMultilevel"/>
    <w:tmpl w:val="253C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763"/>
    <w:multiLevelType w:val="hybridMultilevel"/>
    <w:tmpl w:val="B304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64EC0"/>
    <w:multiLevelType w:val="hybridMultilevel"/>
    <w:tmpl w:val="A60C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DC2B4B"/>
    <w:multiLevelType w:val="hybridMultilevel"/>
    <w:tmpl w:val="4454C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72911"/>
    <w:multiLevelType w:val="hybridMultilevel"/>
    <w:tmpl w:val="5846D228"/>
    <w:lvl w:ilvl="0" w:tplc="85B84C72">
      <w:start w:val="3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D37EB"/>
    <w:multiLevelType w:val="hybridMultilevel"/>
    <w:tmpl w:val="DC566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17BB8"/>
    <w:multiLevelType w:val="hybridMultilevel"/>
    <w:tmpl w:val="1D522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F5817B7"/>
    <w:multiLevelType w:val="hybridMultilevel"/>
    <w:tmpl w:val="0E88B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7"/>
  </w:num>
  <w:num w:numId="5">
    <w:abstractNumId w:val="0"/>
  </w:num>
  <w:num w:numId="6">
    <w:abstractNumId w:val="13"/>
  </w:num>
  <w:num w:numId="7">
    <w:abstractNumId w:val="12"/>
  </w:num>
  <w:num w:numId="8">
    <w:abstractNumId w:val="4"/>
  </w:num>
  <w:num w:numId="9">
    <w:abstractNumId w:val="11"/>
  </w:num>
  <w:num w:numId="10">
    <w:abstractNumId w:val="3"/>
  </w:num>
  <w:num w:numId="11">
    <w:abstractNumId w:val="16"/>
  </w:num>
  <w:num w:numId="12">
    <w:abstractNumId w:val="6"/>
  </w:num>
  <w:num w:numId="13">
    <w:abstractNumId w:val="8"/>
  </w:num>
  <w:num w:numId="14">
    <w:abstractNumId w:val="19"/>
  </w:num>
  <w:num w:numId="15">
    <w:abstractNumId w:val="15"/>
  </w:num>
  <w:num w:numId="16">
    <w:abstractNumId w:val="7"/>
  </w:num>
  <w:num w:numId="17">
    <w:abstractNumId w:val="14"/>
  </w:num>
  <w:num w:numId="18">
    <w:abstractNumId w:val="9"/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6B"/>
    <w:rsid w:val="002C526B"/>
    <w:rsid w:val="003D57BF"/>
    <w:rsid w:val="004C4F78"/>
    <w:rsid w:val="004F0FDF"/>
    <w:rsid w:val="00571270"/>
    <w:rsid w:val="009C520E"/>
    <w:rsid w:val="009E1DD7"/>
    <w:rsid w:val="00AF3B35"/>
    <w:rsid w:val="00AF6BA3"/>
    <w:rsid w:val="00BF0332"/>
    <w:rsid w:val="00C13E16"/>
    <w:rsid w:val="00D83776"/>
    <w:rsid w:val="00E67DF0"/>
    <w:rsid w:val="00EE035A"/>
    <w:rsid w:val="00F9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6B"/>
  </w:style>
  <w:style w:type="paragraph" w:styleId="Footer">
    <w:name w:val="footer"/>
    <w:basedOn w:val="Normal"/>
    <w:link w:val="FooterChar"/>
    <w:uiPriority w:val="99"/>
    <w:unhideWhenUsed/>
    <w:rsid w:val="002C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6B"/>
  </w:style>
  <w:style w:type="paragraph" w:styleId="BalloonText">
    <w:name w:val="Balloon Text"/>
    <w:basedOn w:val="Normal"/>
    <w:link w:val="BalloonTextChar"/>
    <w:uiPriority w:val="99"/>
    <w:semiHidden/>
    <w:unhideWhenUsed/>
    <w:rsid w:val="002C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26B"/>
  </w:style>
  <w:style w:type="paragraph" w:styleId="Footer">
    <w:name w:val="footer"/>
    <w:basedOn w:val="Normal"/>
    <w:link w:val="FooterChar"/>
    <w:uiPriority w:val="99"/>
    <w:unhideWhenUsed/>
    <w:rsid w:val="002C5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26B"/>
  </w:style>
  <w:style w:type="paragraph" w:styleId="BalloonText">
    <w:name w:val="Balloon Text"/>
    <w:basedOn w:val="Normal"/>
    <w:link w:val="BalloonTextChar"/>
    <w:uiPriority w:val="99"/>
    <w:semiHidden/>
    <w:unhideWhenUsed/>
    <w:rsid w:val="002C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2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Praeceptor</dc:creator>
  <cp:lastModifiedBy>Praeceptor</cp:lastModifiedBy>
  <cp:revision>3</cp:revision>
  <dcterms:created xsi:type="dcterms:W3CDTF">2022-06-21T19:21:00Z</dcterms:created>
  <dcterms:modified xsi:type="dcterms:W3CDTF">2022-06-21T19:21:00Z</dcterms:modified>
</cp:coreProperties>
</file>