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35" w:rsidRDefault="00D83776" w:rsidP="00D83776">
      <w:pPr>
        <w:pStyle w:val="Default"/>
        <w:ind w:left="2160" w:firstLine="720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Supply List—Grade </w:t>
      </w:r>
      <w:r w:rsidR="009E1DD7">
        <w:rPr>
          <w:b/>
          <w:bCs/>
          <w:color w:val="auto"/>
          <w:sz w:val="32"/>
          <w:szCs w:val="32"/>
        </w:rPr>
        <w:t>7</w:t>
      </w:r>
    </w:p>
    <w:p w:rsidR="009E1DD7" w:rsidRDefault="009E1DD7" w:rsidP="009E1DD7">
      <w:pPr>
        <w:pStyle w:val="Default"/>
        <w:rPr>
          <w:b/>
          <w:bCs/>
          <w:color w:val="auto"/>
          <w:sz w:val="32"/>
          <w:szCs w:val="32"/>
        </w:rPr>
      </w:pPr>
    </w:p>
    <w:p w:rsidR="009E1DD7" w:rsidRPr="009E1DD7" w:rsidRDefault="009E1DD7" w:rsidP="009E1DD7">
      <w:pPr>
        <w:pStyle w:val="Default"/>
        <w:rPr>
          <w:color w:val="auto"/>
          <w:sz w:val="26"/>
          <w:szCs w:val="26"/>
          <w:u w:val="single"/>
        </w:rPr>
      </w:pPr>
      <w:r w:rsidRPr="009E1DD7">
        <w:rPr>
          <w:b/>
          <w:bCs/>
          <w:color w:val="auto"/>
          <w:sz w:val="26"/>
          <w:szCs w:val="26"/>
          <w:u w:val="single"/>
        </w:rPr>
        <w:t>All Students in 7th</w:t>
      </w:r>
      <w:r w:rsidRPr="009E1DD7">
        <w:rPr>
          <w:b/>
          <w:bCs/>
          <w:color w:val="auto"/>
          <w:sz w:val="17"/>
          <w:szCs w:val="17"/>
          <w:u w:val="single"/>
        </w:rPr>
        <w:t xml:space="preserve"> </w:t>
      </w:r>
      <w:r w:rsidRPr="009E1DD7">
        <w:rPr>
          <w:b/>
          <w:bCs/>
          <w:color w:val="auto"/>
          <w:sz w:val="26"/>
          <w:szCs w:val="26"/>
          <w:u w:val="single"/>
        </w:rPr>
        <w:t>through 12th</w:t>
      </w:r>
      <w:r w:rsidRPr="009E1DD7">
        <w:rPr>
          <w:b/>
          <w:bCs/>
          <w:color w:val="auto"/>
          <w:sz w:val="17"/>
          <w:szCs w:val="17"/>
          <w:u w:val="single"/>
        </w:rPr>
        <w:t xml:space="preserve"> </w:t>
      </w:r>
      <w:r w:rsidRPr="009E1DD7">
        <w:rPr>
          <w:b/>
          <w:bCs/>
          <w:color w:val="auto"/>
          <w:sz w:val="26"/>
          <w:szCs w:val="26"/>
          <w:u w:val="single"/>
        </w:rPr>
        <w:t xml:space="preserve">Grades: </w:t>
      </w:r>
    </w:p>
    <w:p w:rsidR="009E1DD7" w:rsidRDefault="009E1DD7" w:rsidP="009E1DD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Pencils (#2, sharpened) </w:t>
      </w:r>
    </w:p>
    <w:p w:rsidR="009E1DD7" w:rsidRDefault="009E1DD7" w:rsidP="009E1DD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Pens (black or blue, and red) </w:t>
      </w:r>
    </w:p>
    <w:p w:rsidR="009E1DD7" w:rsidRDefault="009E1DD7" w:rsidP="009E1DD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Highlighter(s) </w:t>
      </w:r>
    </w:p>
    <w:p w:rsidR="009E1DD7" w:rsidRDefault="009E1DD7" w:rsidP="009E1DD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College-ruled paper (3 packs) </w:t>
      </w:r>
    </w:p>
    <w:p w:rsidR="009E1DD7" w:rsidRDefault="009E1DD7" w:rsidP="009E1DD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12-inch ruler </w:t>
      </w:r>
    </w:p>
    <w:p w:rsidR="009E1DD7" w:rsidRDefault="009E1DD7" w:rsidP="009E1DD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Scissors </w:t>
      </w:r>
    </w:p>
    <w:p w:rsidR="009E1DD7" w:rsidRDefault="009E1DD7" w:rsidP="009E1DD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Book covers (for Algebra, History, Science, and Latin/French) </w:t>
      </w:r>
    </w:p>
    <w:p w:rsidR="009E1DD7" w:rsidRDefault="009E1DD7" w:rsidP="009E1DD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 or 24 pack of fine/ultrafine multicolor Sharpies (for Art) </w:t>
      </w:r>
    </w:p>
    <w:p w:rsidR="009E1DD7" w:rsidRDefault="004151AD" w:rsidP="009E1DD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18629" wp14:editId="27C4B8B9">
                <wp:simplePos x="0" y="0"/>
                <wp:positionH relativeFrom="column">
                  <wp:posOffset>4038600</wp:posOffset>
                </wp:positionH>
                <wp:positionV relativeFrom="paragraph">
                  <wp:posOffset>170815</wp:posOffset>
                </wp:positionV>
                <wp:extent cx="752475" cy="1152525"/>
                <wp:effectExtent l="0" t="0" r="28575" b="28575"/>
                <wp:wrapNone/>
                <wp:docPr id="2" name="Right Bra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1152525"/>
                        </a:xfrm>
                        <a:prstGeom prst="rightBrace">
                          <a:avLst>
                            <a:gd name="adj1" fmla="val 8333"/>
                            <a:gd name="adj2" fmla="val 4834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" o:spid="_x0000_s1026" type="#_x0000_t88" style="position:absolute;margin-left:318pt;margin-top:13.45pt;width:59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" adj="1175,10443" strokecolor="black [3213]"/>
            </w:pict>
          </mc:Fallback>
        </mc:AlternateContent>
      </w:r>
      <w:r w:rsidR="009E1DD7">
        <w:rPr>
          <w:color w:val="auto"/>
          <w:sz w:val="23"/>
          <w:szCs w:val="23"/>
        </w:rPr>
        <w:t xml:space="preserve">1 white </w:t>
      </w:r>
      <w:proofErr w:type="spellStart"/>
      <w:r w:rsidR="009E1DD7">
        <w:rPr>
          <w:color w:val="auto"/>
          <w:sz w:val="23"/>
          <w:szCs w:val="23"/>
        </w:rPr>
        <w:t>Pentel</w:t>
      </w:r>
      <w:proofErr w:type="spellEnd"/>
      <w:r w:rsidR="009E1DD7">
        <w:rPr>
          <w:color w:val="auto"/>
          <w:sz w:val="23"/>
          <w:szCs w:val="23"/>
        </w:rPr>
        <w:t xml:space="preserve"> Hi-Polymer Eraser (for Art) </w:t>
      </w:r>
    </w:p>
    <w:p w:rsidR="009E1DD7" w:rsidRDefault="009E1DD7" w:rsidP="009E1DD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Backpack </w:t>
      </w:r>
    </w:p>
    <w:p w:rsidR="009E1DD7" w:rsidRDefault="009E1DD7" w:rsidP="009E1DD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Lunchbox </w:t>
      </w:r>
    </w:p>
    <w:p w:rsidR="009E1DD7" w:rsidRDefault="004151AD" w:rsidP="009E1DD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 w:rsidRPr="004151AD">
        <w:rPr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34D86" wp14:editId="20E2081D">
                <wp:simplePos x="0" y="0"/>
                <wp:positionH relativeFrom="column">
                  <wp:posOffset>4791075</wp:posOffset>
                </wp:positionH>
                <wp:positionV relativeFrom="paragraph">
                  <wp:posOffset>66040</wp:posOffset>
                </wp:positionV>
                <wp:extent cx="209550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1AD" w:rsidRPr="00BB3DAA" w:rsidRDefault="004151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B3DAA">
                              <w:rPr>
                                <w:rFonts w:ascii="Arial" w:hAnsi="Arial" w:cs="Arial"/>
                              </w:rPr>
                              <w:t>Labeled with student’s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25pt;margin-top:5.2pt;width:16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" strokecolor="white [3212]">
                <v:textbox>
                  <w:txbxContent>
                    <w:p w:rsidR="004151AD" w:rsidRPr="00BB3DAA" w:rsidRDefault="004151AD">
                      <w:pPr>
                        <w:rPr>
                          <w:rFonts w:ascii="Arial" w:hAnsi="Arial" w:cs="Arial"/>
                        </w:rPr>
                      </w:pPr>
                      <w:r w:rsidRPr="00BB3DAA">
                        <w:rPr>
                          <w:rFonts w:ascii="Arial" w:hAnsi="Arial" w:cs="Arial"/>
                        </w:rPr>
                        <w:t>Labeled with student’s name</w:t>
                      </w:r>
                    </w:p>
                  </w:txbxContent>
                </v:textbox>
              </v:shape>
            </w:pict>
          </mc:Fallback>
        </mc:AlternateContent>
      </w:r>
      <w:r w:rsidR="009E1DD7">
        <w:rPr>
          <w:color w:val="auto"/>
          <w:sz w:val="23"/>
          <w:szCs w:val="23"/>
        </w:rPr>
        <w:t xml:space="preserve">Water bottle </w:t>
      </w:r>
    </w:p>
    <w:p w:rsidR="009E1DD7" w:rsidRDefault="004151AD" w:rsidP="009E1DD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Planner </w:t>
      </w:r>
    </w:p>
    <w:p w:rsidR="009E1DD7" w:rsidRPr="004151AD" w:rsidRDefault="009E1DD7" w:rsidP="004151AD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English Standard Version (ESV) Bible </w:t>
      </w:r>
    </w:p>
    <w:p w:rsidR="009E1DD7" w:rsidRDefault="009E1DD7" w:rsidP="009E1DD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 personal-sized containers of gel hand sanitizer (no sprays) </w:t>
      </w:r>
    </w:p>
    <w:p w:rsidR="009E1DD7" w:rsidRDefault="009E1DD7" w:rsidP="009E1DD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 boxes of tissues (for classrooms) </w:t>
      </w:r>
    </w:p>
    <w:p w:rsidR="009E1DD7" w:rsidRDefault="009E1DD7" w:rsidP="009E1DD7">
      <w:pPr>
        <w:pStyle w:val="Default"/>
        <w:numPr>
          <w:ilvl w:val="0"/>
          <w:numId w:val="1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 packages of antibacterial cleaning wipes (for lunch tables, EPA-approved for coronavirus) </w:t>
      </w:r>
    </w:p>
    <w:p w:rsidR="009E1DD7" w:rsidRDefault="009E1DD7" w:rsidP="009E1DD7">
      <w:pPr>
        <w:pStyle w:val="Default"/>
        <w:numPr>
          <w:ilvl w:val="0"/>
          <w:numId w:val="16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 rolls of paper towels </w:t>
      </w:r>
    </w:p>
    <w:p w:rsidR="00D73F4D" w:rsidRDefault="00D73F4D" w:rsidP="009E1DD7">
      <w:pPr>
        <w:pStyle w:val="Default"/>
        <w:numPr>
          <w:ilvl w:val="0"/>
          <w:numId w:val="16"/>
        </w:numPr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For Art 1 pack of 24 Sharpie brand markers (multi-colored, fine tip)</w:t>
      </w:r>
      <w:bookmarkStart w:id="0" w:name="_GoBack"/>
      <w:bookmarkEnd w:id="0"/>
    </w:p>
    <w:p w:rsidR="009E1DD7" w:rsidRDefault="009E1DD7" w:rsidP="009E1DD7">
      <w:pPr>
        <w:pStyle w:val="Default"/>
        <w:rPr>
          <w:b/>
          <w:bCs/>
          <w:color w:val="auto"/>
          <w:sz w:val="26"/>
          <w:szCs w:val="26"/>
          <w:u w:val="single"/>
        </w:rPr>
      </w:pPr>
    </w:p>
    <w:p w:rsidR="009E1DD7" w:rsidRPr="009E1DD7" w:rsidRDefault="009E1DD7" w:rsidP="009E1DD7">
      <w:pPr>
        <w:pStyle w:val="Default"/>
        <w:rPr>
          <w:color w:val="auto"/>
          <w:sz w:val="26"/>
          <w:szCs w:val="26"/>
          <w:u w:val="single"/>
        </w:rPr>
      </w:pPr>
      <w:r w:rsidRPr="009E1DD7">
        <w:rPr>
          <w:b/>
          <w:bCs/>
          <w:color w:val="auto"/>
          <w:sz w:val="26"/>
          <w:szCs w:val="26"/>
          <w:u w:val="single"/>
        </w:rPr>
        <w:t xml:space="preserve">Students in </w:t>
      </w:r>
      <w:r w:rsidRPr="00312289">
        <w:rPr>
          <w:b/>
          <w:bCs/>
          <w:color w:val="auto"/>
          <w:u w:val="single"/>
        </w:rPr>
        <w:t>7</w:t>
      </w:r>
      <w:r w:rsidR="00312289" w:rsidRPr="00312289">
        <w:rPr>
          <w:b/>
          <w:bCs/>
          <w:color w:val="auto"/>
          <w:u w:val="single"/>
        </w:rPr>
        <w:t>th</w:t>
      </w:r>
      <w:r w:rsidRPr="009E1DD7">
        <w:rPr>
          <w:b/>
          <w:bCs/>
          <w:color w:val="auto"/>
          <w:sz w:val="17"/>
          <w:szCs w:val="17"/>
          <w:u w:val="single"/>
        </w:rPr>
        <w:t xml:space="preserve"> </w:t>
      </w:r>
      <w:r w:rsidRPr="009E1DD7">
        <w:rPr>
          <w:b/>
          <w:bCs/>
          <w:color w:val="auto"/>
          <w:sz w:val="26"/>
          <w:szCs w:val="26"/>
          <w:u w:val="single"/>
        </w:rPr>
        <w:t xml:space="preserve">Grade should also purchase: </w:t>
      </w:r>
    </w:p>
    <w:p w:rsidR="009E1DD7" w:rsidRPr="009E1DD7" w:rsidRDefault="00411E2D" w:rsidP="009E1DD7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9E1DD7" w:rsidRPr="009E1DD7">
        <w:rPr>
          <w:color w:val="auto"/>
          <w:sz w:val="23"/>
          <w:szCs w:val="23"/>
        </w:rPr>
        <w:t xml:space="preserve"> spiral notebook</w:t>
      </w:r>
      <w:r w:rsidR="008B43B9">
        <w:rPr>
          <w:color w:val="auto"/>
          <w:sz w:val="23"/>
          <w:szCs w:val="23"/>
        </w:rPr>
        <w:t>s with pocket for papers inside</w:t>
      </w:r>
    </w:p>
    <w:p w:rsidR="009E1DD7" w:rsidRPr="009E1DD7" w:rsidRDefault="00411E2D" w:rsidP="009E1DD7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9E1DD7" w:rsidRPr="009E1DD7">
        <w:rPr>
          <w:color w:val="auto"/>
          <w:sz w:val="23"/>
          <w:szCs w:val="23"/>
        </w:rPr>
        <w:t xml:space="preserve"> sturdy brightly colored pocket folder</w:t>
      </w:r>
      <w:r w:rsidR="008B43B9">
        <w:rPr>
          <w:color w:val="auto"/>
          <w:sz w:val="23"/>
          <w:szCs w:val="23"/>
        </w:rPr>
        <w:t>s</w:t>
      </w:r>
    </w:p>
    <w:p w:rsidR="009E1DD7" w:rsidRPr="009E1DD7" w:rsidRDefault="009E1DD7" w:rsidP="009E1DD7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 w:rsidRPr="009E1DD7">
        <w:rPr>
          <w:color w:val="auto"/>
          <w:sz w:val="23"/>
          <w:szCs w:val="23"/>
        </w:rPr>
        <w:t xml:space="preserve">1 composition book (for English) </w:t>
      </w:r>
    </w:p>
    <w:p w:rsidR="009E1DD7" w:rsidRPr="009E1DD7" w:rsidRDefault="009E1DD7" w:rsidP="009E1DD7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 w:rsidRPr="009E1DD7">
        <w:rPr>
          <w:color w:val="auto"/>
          <w:sz w:val="23"/>
          <w:szCs w:val="23"/>
        </w:rPr>
        <w:t xml:space="preserve">3” x 5” notecards - 6 packs of 100 (4 for Latin, 2 “unlined” for Geography) </w:t>
      </w:r>
    </w:p>
    <w:p w:rsidR="009E1DD7" w:rsidRPr="009E1DD7" w:rsidRDefault="009E1DD7" w:rsidP="009E1DD7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 w:rsidRPr="009E1DD7">
        <w:rPr>
          <w:color w:val="auto"/>
          <w:sz w:val="23"/>
          <w:szCs w:val="23"/>
        </w:rPr>
        <w:t xml:space="preserve">1 pack of pencils for classroom use (at least 12) </w:t>
      </w:r>
    </w:p>
    <w:p w:rsidR="009E1DD7" w:rsidRPr="009E1DD7" w:rsidRDefault="009E1DD7" w:rsidP="009E1DD7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 w:rsidRPr="009E1DD7">
        <w:rPr>
          <w:color w:val="auto"/>
          <w:sz w:val="23"/>
          <w:szCs w:val="23"/>
        </w:rPr>
        <w:t xml:space="preserve">1 pack of colored pencils (at least 12 for Geography) </w:t>
      </w:r>
    </w:p>
    <w:p w:rsidR="009E1DD7" w:rsidRPr="009E1DD7" w:rsidRDefault="009E1DD7" w:rsidP="009E1DD7">
      <w:pPr>
        <w:pStyle w:val="Default"/>
        <w:numPr>
          <w:ilvl w:val="0"/>
          <w:numId w:val="17"/>
        </w:numPr>
        <w:rPr>
          <w:color w:val="auto"/>
          <w:sz w:val="23"/>
          <w:szCs w:val="23"/>
        </w:rPr>
      </w:pPr>
      <w:r w:rsidRPr="009E1DD7">
        <w:rPr>
          <w:color w:val="auto"/>
          <w:sz w:val="23"/>
          <w:szCs w:val="23"/>
        </w:rPr>
        <w:t xml:space="preserve">1 pack of sheet protectors (at least 25 for Geography) </w:t>
      </w:r>
    </w:p>
    <w:p w:rsidR="009E1DD7" w:rsidRPr="009E1DD7" w:rsidRDefault="009E1DD7" w:rsidP="009E1DD7">
      <w:pPr>
        <w:pStyle w:val="Default"/>
        <w:numPr>
          <w:ilvl w:val="0"/>
          <w:numId w:val="17"/>
        </w:numPr>
        <w:rPr>
          <w:b/>
          <w:bCs/>
          <w:color w:val="auto"/>
          <w:sz w:val="23"/>
          <w:szCs w:val="23"/>
        </w:rPr>
      </w:pPr>
      <w:r w:rsidRPr="009E1DD7">
        <w:rPr>
          <w:color w:val="auto"/>
          <w:sz w:val="23"/>
          <w:szCs w:val="23"/>
        </w:rPr>
        <w:t>Ultra-fine point dry erase marker (at least 1)</w:t>
      </w:r>
    </w:p>
    <w:p w:rsidR="00D83776" w:rsidRDefault="00D83776" w:rsidP="00D83776">
      <w:pPr>
        <w:pStyle w:val="Default"/>
        <w:ind w:left="2880"/>
        <w:rPr>
          <w:b/>
          <w:bCs/>
          <w:color w:val="auto"/>
          <w:sz w:val="32"/>
          <w:szCs w:val="32"/>
        </w:rPr>
      </w:pPr>
    </w:p>
    <w:p w:rsidR="00AF3B35" w:rsidRPr="00AF6BA3" w:rsidRDefault="00AF3B35" w:rsidP="00AF3B35">
      <w:pPr>
        <w:pStyle w:val="Default"/>
        <w:jc w:val="center"/>
        <w:rPr>
          <w:rFonts w:ascii="Symbol" w:hAnsi="Symbol"/>
          <w:sz w:val="20"/>
          <w:szCs w:val="20"/>
        </w:rPr>
      </w:pPr>
    </w:p>
    <w:p w:rsidR="00AF3B35" w:rsidRPr="00AF3B35" w:rsidRDefault="00AF3B35" w:rsidP="00AF3B35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0"/>
          <w:szCs w:val="20"/>
        </w:rPr>
      </w:pPr>
    </w:p>
    <w:p w:rsidR="002C526B" w:rsidRPr="009E1DD7" w:rsidRDefault="00AF3B35" w:rsidP="009E1DD7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0"/>
          <w:szCs w:val="20"/>
        </w:rPr>
      </w:pPr>
      <w:r w:rsidRPr="00AF3B35">
        <w:rPr>
          <w:rFonts w:ascii="Symbol" w:hAnsi="Symbol"/>
          <w:sz w:val="20"/>
          <w:szCs w:val="20"/>
        </w:rPr>
        <w:t></w:t>
      </w:r>
    </w:p>
    <w:sectPr w:rsidR="002C526B" w:rsidRPr="009E1DD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6B" w:rsidRDefault="002C526B" w:rsidP="002C526B">
      <w:pPr>
        <w:spacing w:after="0" w:line="240" w:lineRule="auto"/>
      </w:pPr>
      <w:r>
        <w:separator/>
      </w:r>
    </w:p>
  </w:endnote>
  <w:endnote w:type="continuationSeparator" w:id="0">
    <w:p w:rsidR="002C526B" w:rsidRDefault="002C526B" w:rsidP="002C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6B" w:rsidRDefault="002C526B" w:rsidP="002C526B">
      <w:pPr>
        <w:spacing w:after="0" w:line="240" w:lineRule="auto"/>
      </w:pPr>
      <w:r>
        <w:separator/>
      </w:r>
    </w:p>
  </w:footnote>
  <w:footnote w:type="continuationSeparator" w:id="0">
    <w:p w:rsidR="002C526B" w:rsidRDefault="002C526B" w:rsidP="002C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6B" w:rsidRDefault="002C526B" w:rsidP="002C526B">
    <w:pPr>
      <w:pStyle w:val="Header"/>
      <w:jc w:val="center"/>
    </w:pPr>
    <w:r>
      <w:rPr>
        <w:noProof/>
      </w:rPr>
      <w:drawing>
        <wp:inline distT="0" distB="0" distL="0" distR="0" wp14:anchorId="36E08191" wp14:editId="5DD758B6">
          <wp:extent cx="47625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A-Logo-horizontal-4c-RGB-500x100px-0416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526B" w:rsidRDefault="002C52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A3F"/>
    <w:multiLevelType w:val="hybridMultilevel"/>
    <w:tmpl w:val="12E0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4C99"/>
    <w:multiLevelType w:val="hybridMultilevel"/>
    <w:tmpl w:val="B728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12A05"/>
    <w:multiLevelType w:val="hybridMultilevel"/>
    <w:tmpl w:val="8334CB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8B2905"/>
    <w:multiLevelType w:val="hybridMultilevel"/>
    <w:tmpl w:val="227C47DE"/>
    <w:lvl w:ilvl="0" w:tplc="85B84C72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B7249"/>
    <w:multiLevelType w:val="hybridMultilevel"/>
    <w:tmpl w:val="5C6CF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F5883"/>
    <w:multiLevelType w:val="hybridMultilevel"/>
    <w:tmpl w:val="EA4883E4"/>
    <w:lvl w:ilvl="0" w:tplc="85B84C72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94898"/>
    <w:multiLevelType w:val="hybridMultilevel"/>
    <w:tmpl w:val="8700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B1A27"/>
    <w:multiLevelType w:val="hybridMultilevel"/>
    <w:tmpl w:val="01AA202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4C534E7E"/>
    <w:multiLevelType w:val="hybridMultilevel"/>
    <w:tmpl w:val="E420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607BB"/>
    <w:multiLevelType w:val="hybridMultilevel"/>
    <w:tmpl w:val="6490689A"/>
    <w:lvl w:ilvl="0" w:tplc="85B84C72">
      <w:start w:val="3"/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121815"/>
    <w:multiLevelType w:val="hybridMultilevel"/>
    <w:tmpl w:val="253C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C7763"/>
    <w:multiLevelType w:val="hybridMultilevel"/>
    <w:tmpl w:val="B3042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64EC0"/>
    <w:multiLevelType w:val="hybridMultilevel"/>
    <w:tmpl w:val="A60C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C2B4B"/>
    <w:multiLevelType w:val="hybridMultilevel"/>
    <w:tmpl w:val="4454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072911"/>
    <w:multiLevelType w:val="hybridMultilevel"/>
    <w:tmpl w:val="5846D228"/>
    <w:lvl w:ilvl="0" w:tplc="85B84C72">
      <w:start w:val="3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D37EB"/>
    <w:multiLevelType w:val="hybridMultilevel"/>
    <w:tmpl w:val="DC56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5817B7"/>
    <w:multiLevelType w:val="hybridMultilevel"/>
    <w:tmpl w:val="0E88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5"/>
  </w:num>
  <w:num w:numId="5">
    <w:abstractNumId w:val="0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2"/>
  </w:num>
  <w:num w:numId="11">
    <w:abstractNumId w:val="14"/>
  </w:num>
  <w:num w:numId="12">
    <w:abstractNumId w:val="5"/>
  </w:num>
  <w:num w:numId="13">
    <w:abstractNumId w:val="7"/>
  </w:num>
  <w:num w:numId="14">
    <w:abstractNumId w:val="16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6B"/>
    <w:rsid w:val="001F5C9D"/>
    <w:rsid w:val="002C526B"/>
    <w:rsid w:val="00312289"/>
    <w:rsid w:val="00411E2D"/>
    <w:rsid w:val="004151AD"/>
    <w:rsid w:val="00571270"/>
    <w:rsid w:val="008B43B9"/>
    <w:rsid w:val="009E1DD7"/>
    <w:rsid w:val="00AF3B35"/>
    <w:rsid w:val="00AF6BA3"/>
    <w:rsid w:val="00BB3DAA"/>
    <w:rsid w:val="00BF0332"/>
    <w:rsid w:val="00D73F4D"/>
    <w:rsid w:val="00D83776"/>
    <w:rsid w:val="00E639B4"/>
    <w:rsid w:val="00E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B"/>
  </w:style>
  <w:style w:type="paragraph" w:styleId="Footer">
    <w:name w:val="footer"/>
    <w:basedOn w:val="Normal"/>
    <w:link w:val="Foot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B"/>
  </w:style>
  <w:style w:type="paragraph" w:styleId="BalloonText">
    <w:name w:val="Balloon Text"/>
    <w:basedOn w:val="Normal"/>
    <w:link w:val="BalloonTextChar"/>
    <w:uiPriority w:val="99"/>
    <w:semiHidden/>
    <w:unhideWhenUsed/>
    <w:rsid w:val="002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B"/>
  </w:style>
  <w:style w:type="paragraph" w:styleId="Footer">
    <w:name w:val="footer"/>
    <w:basedOn w:val="Normal"/>
    <w:link w:val="FooterChar"/>
    <w:uiPriority w:val="99"/>
    <w:unhideWhenUsed/>
    <w:rsid w:val="002C5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B"/>
  </w:style>
  <w:style w:type="paragraph" w:styleId="BalloonText">
    <w:name w:val="Balloon Text"/>
    <w:basedOn w:val="Normal"/>
    <w:link w:val="BalloonTextChar"/>
    <w:uiPriority w:val="99"/>
    <w:semiHidden/>
    <w:unhideWhenUsed/>
    <w:rsid w:val="002C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5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Praeceptor</dc:creator>
  <cp:lastModifiedBy>Praeceptor</cp:lastModifiedBy>
  <cp:revision>4</cp:revision>
  <cp:lastPrinted>2021-06-22T13:33:00Z</cp:lastPrinted>
  <dcterms:created xsi:type="dcterms:W3CDTF">2022-06-15T18:03:00Z</dcterms:created>
  <dcterms:modified xsi:type="dcterms:W3CDTF">2022-06-21T19:20:00Z</dcterms:modified>
</cp:coreProperties>
</file>